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9A23C" w14:textId="5471CE48" w:rsidR="00333C35" w:rsidRPr="00333C35" w:rsidRDefault="00333C35" w:rsidP="00A81C9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令和６年度　中小企業組合等課題対応支援事業</w:t>
      </w:r>
    </w:p>
    <w:p w14:paraId="3F3ADAF9" w14:textId="190A180E"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2D0384F0" w:rsidR="00A81C9F"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7B0FAA6C" w14:textId="77777777" w:rsidR="00333C35" w:rsidRPr="005C3837" w:rsidRDefault="00333C35" w:rsidP="00B21223">
      <w:pPr>
        <w:spacing w:line="360" w:lineRule="exact"/>
        <w:ind w:leftChars="100" w:left="460" w:hangingChars="100" w:hanging="220"/>
        <w:rPr>
          <w:rFonts w:hint="eastAsia"/>
          <w:sz w:val="22"/>
          <w:szCs w:val="22"/>
        </w:rPr>
      </w:pP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lastRenderedPageBreak/>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333C35">
          <w:footerReference w:type="default" r:id="rId8"/>
          <w:pgSz w:w="11906" w:h="16838" w:code="9"/>
          <w:pgMar w:top="1701" w:right="1701" w:bottom="1701" w:left="1701" w:header="851" w:footer="397" w:gutter="0"/>
          <w:pgNumType w:fmt="numberInDash" w:start="1"/>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0" w:name="_Hlk95167786"/>
      <w:r w:rsidR="00664A81">
        <w:rPr>
          <w:rFonts w:hint="eastAsia"/>
          <w:sz w:val="22"/>
          <w:szCs w:val="22"/>
          <w:u w:val="single"/>
        </w:rPr>
        <w:t>中間監査等により支出内容</w:t>
      </w:r>
      <w:bookmarkEnd w:id="0"/>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65C622D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91BA6">
        <w:rPr>
          <w:rFonts w:ascii="ＭＳ 明朝" w:hAnsi="ＭＳ 明朝" w:cs="ＭＳ 明朝" w:hint="eastAsia"/>
          <w:kern w:val="0"/>
          <w:sz w:val="22"/>
          <w:szCs w:val="22"/>
        </w:rPr>
        <w:t>６</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550AD7">
      <w:pPr>
        <w:suppressAutoHyphens/>
        <w:adjustRightInd w:val="0"/>
        <w:spacing w:line="0" w:lineRule="atLeast"/>
        <w:ind w:firstLineChars="550" w:firstLine="121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proofErr w:type="spellStart"/>
      <w:r w:rsidRPr="004626B3">
        <w:rPr>
          <w:rFonts w:ascii="ＭＳ 明朝" w:hAnsi="ＭＳ 明朝" w:cs="ＭＳ 明朝" w:hint="eastAsia"/>
          <w:kern w:val="0"/>
          <w:sz w:val="22"/>
          <w:szCs w:val="21"/>
          <w:lang w:val="x-none" w:eastAsia="x-none"/>
        </w:rPr>
        <w:t>第○回</w:t>
      </w:r>
      <w:proofErr w:type="spellEnd"/>
      <w:r w:rsidRPr="004626B3">
        <w:rPr>
          <w:rFonts w:ascii="ＭＳ 明朝" w:hAnsi="ＭＳ 明朝" w:cs="ＭＳ 明朝" w:hint="eastAsia"/>
          <w:kern w:val="0"/>
          <w:sz w:val="22"/>
          <w:szCs w:val="21"/>
          <w:lang w:val="x-none"/>
        </w:rPr>
        <w:t>）</w:t>
      </w:r>
      <w:proofErr w:type="spellStart"/>
      <w:r w:rsidRPr="004626B3">
        <w:rPr>
          <w:rFonts w:ascii="ＭＳ 明朝" w:hAnsi="ＭＳ 明朝" w:cs="ＭＳ 明朝" w:hint="eastAsia"/>
          <w:kern w:val="0"/>
          <w:sz w:val="22"/>
          <w:szCs w:val="21"/>
          <w:lang w:val="x-none" w:eastAsia="x-none"/>
        </w:rPr>
        <w:t>委員会</w:t>
      </w:r>
      <w:proofErr w:type="spellEnd"/>
      <w:r w:rsidRPr="004626B3">
        <w:rPr>
          <w:rFonts w:ascii="ＭＳ 明朝" w:hAnsi="ＭＳ 明朝" w:cs="ＭＳ 明朝" w:hint="eastAsia"/>
          <w:kern w:val="0"/>
          <w:sz w:val="22"/>
          <w:szCs w:val="21"/>
          <w:lang w:val="x-none" w:eastAsia="x-none"/>
        </w:rPr>
        <w:t>（○</w:t>
      </w:r>
      <w:proofErr w:type="spellStart"/>
      <w:r w:rsidRPr="004626B3">
        <w:rPr>
          <w:rFonts w:ascii="ＭＳ 明朝" w:hAnsi="ＭＳ 明朝" w:cs="ＭＳ 明朝" w:hint="eastAsia"/>
          <w:kern w:val="0"/>
          <w:sz w:val="22"/>
          <w:szCs w:val="21"/>
          <w:lang w:val="x-none" w:eastAsia="x-none"/>
        </w:rPr>
        <w:t>月○日</w:t>
      </w:r>
      <w:proofErr w:type="spellEnd"/>
      <w:r w:rsidRPr="004626B3">
        <w:rPr>
          <w:rFonts w:ascii="ＭＳ 明朝" w:hAnsi="ＭＳ 明朝" w:cs="ＭＳ 明朝" w:hint="eastAsia"/>
          <w:kern w:val="0"/>
          <w:sz w:val="22"/>
          <w:szCs w:val="21"/>
          <w:lang w:val="x-none" w:eastAsia="x-none"/>
        </w:rPr>
        <w:t xml:space="preserve">）　</w:t>
      </w:r>
      <w:proofErr w:type="spellStart"/>
      <w:r w:rsidRPr="004626B3">
        <w:rPr>
          <w:rFonts w:ascii="ＭＳ 明朝" w:hAnsi="ＭＳ 明朝" w:cs="ＭＳ 明朝" w:hint="eastAsia"/>
          <w:kern w:val="0"/>
          <w:sz w:val="22"/>
          <w:szCs w:val="21"/>
          <w:lang w:val="x-none" w:eastAsia="x-none"/>
        </w:rPr>
        <w:t>委員手当、旅費</w:t>
      </w:r>
      <w:proofErr w:type="spellEnd"/>
    </w:p>
    <w:p w14:paraId="59CCC1FA" w14:textId="77777777" w:rsidR="00BA74D8" w:rsidRPr="004626B3" w:rsidRDefault="00BA74D8" w:rsidP="00BA74D8">
      <w:pPr>
        <w:jc w:val="left"/>
        <w:rPr>
          <w:rFonts w:ascii="ＭＳ 明朝" w:hAnsi="ＭＳ 明朝"/>
          <w:kern w:val="0"/>
          <w:sz w:val="21"/>
          <w:szCs w:val="21"/>
          <w:lang w:val="x-none"/>
        </w:rPr>
      </w:pPr>
    </w:p>
    <w:p w14:paraId="79A31920" w14:textId="2B403F52" w:rsidR="00BA74D8" w:rsidRDefault="00BA74D8" w:rsidP="00BA74D8">
      <w:pPr>
        <w:jc w:val="left"/>
        <w:rPr>
          <w:rFonts w:ascii="ＭＳ 明朝" w:hAnsi="ＭＳ 明朝"/>
          <w:kern w:val="0"/>
          <w:sz w:val="22"/>
          <w:szCs w:val="22"/>
          <w:lang w:val="x-none"/>
        </w:rPr>
      </w:pPr>
      <w:r w:rsidRPr="004626B3">
        <w:rPr>
          <w:rFonts w:ascii="ＭＳ 明朝" w:hAnsi="ＭＳ 明朝" w:hint="eastAsia"/>
          <w:kern w:val="0"/>
          <w:sz w:val="22"/>
          <w:szCs w:val="22"/>
          <w:lang w:val="x-none" w:eastAsia="x-none"/>
        </w:rPr>
        <w:t>２．振込内訳</w:t>
      </w:r>
    </w:p>
    <w:p w14:paraId="5E4BDF1E" w14:textId="77777777" w:rsidR="008F3482" w:rsidRPr="004626B3" w:rsidRDefault="008F3482" w:rsidP="00BA74D8">
      <w:pPr>
        <w:jc w:val="left"/>
        <w:rPr>
          <w:rFonts w:ascii="ＭＳ 明朝" w:hAnsi="ＭＳ 明朝"/>
          <w:kern w:val="0"/>
          <w:sz w:val="22"/>
          <w:szCs w:val="22"/>
          <w:lang w:val="x-none"/>
        </w:rPr>
      </w:pPr>
      <w:r>
        <w:rPr>
          <w:rFonts w:ascii="ＭＳ 明朝" w:hAnsi="ＭＳ 明朝" w:hint="eastAsia"/>
          <w:kern w:val="0"/>
          <w:sz w:val="22"/>
          <w:szCs w:val="22"/>
          <w:lang w:val="x-non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843"/>
        <w:gridCol w:w="961"/>
        <w:gridCol w:w="1165"/>
        <w:gridCol w:w="709"/>
        <w:gridCol w:w="1276"/>
        <w:gridCol w:w="1410"/>
      </w:tblGrid>
      <w:tr w:rsidR="008F3482" w:rsidRPr="00EF634B" w14:paraId="130A7527" w14:textId="77777777" w:rsidTr="00C32772">
        <w:trPr>
          <w:trHeight w:val="443"/>
        </w:trPr>
        <w:tc>
          <w:tcPr>
            <w:tcW w:w="1304" w:type="dxa"/>
            <w:vAlign w:val="center"/>
          </w:tcPr>
          <w:p w14:paraId="1FBB784A" w14:textId="77777777" w:rsidR="008F3482" w:rsidRPr="00EF634B" w:rsidRDefault="008F3482" w:rsidP="0030338E">
            <w:pPr>
              <w:pStyle w:val="af8"/>
              <w:ind w:left="181" w:hanging="181"/>
              <w:jc w:val="center"/>
              <w:rPr>
                <w:bCs/>
                <w:sz w:val="21"/>
                <w:szCs w:val="21"/>
                <w:lang w:val="en-US" w:eastAsia="ja-JP"/>
              </w:rPr>
            </w:pPr>
            <w:r w:rsidRPr="00EF634B">
              <w:rPr>
                <w:rFonts w:hint="eastAsia"/>
                <w:bCs/>
                <w:sz w:val="21"/>
                <w:szCs w:val="21"/>
                <w:lang w:val="en-US" w:eastAsia="ja-JP"/>
              </w:rPr>
              <w:t>内　容</w:t>
            </w:r>
          </w:p>
        </w:tc>
        <w:tc>
          <w:tcPr>
            <w:tcW w:w="1843" w:type="dxa"/>
            <w:vAlign w:val="center"/>
          </w:tcPr>
          <w:p w14:paraId="7602620E" w14:textId="77777777" w:rsidR="008F3482" w:rsidRPr="00EF634B" w:rsidRDefault="008F3482" w:rsidP="0030338E">
            <w:pPr>
              <w:pStyle w:val="af8"/>
              <w:ind w:left="181" w:hanging="181"/>
              <w:jc w:val="center"/>
              <w:rPr>
                <w:bCs/>
                <w:sz w:val="21"/>
                <w:szCs w:val="21"/>
                <w:lang w:val="en-US" w:eastAsia="ja-JP"/>
              </w:rPr>
            </w:pPr>
            <w:r w:rsidRPr="00EF634B">
              <w:rPr>
                <w:rFonts w:hint="eastAsia"/>
                <w:bCs/>
                <w:sz w:val="21"/>
                <w:szCs w:val="21"/>
                <w:lang w:val="en-US" w:eastAsia="ja-JP"/>
              </w:rPr>
              <w:t>①支払額</w:t>
            </w:r>
          </w:p>
          <w:p w14:paraId="5478B59C" w14:textId="77777777" w:rsidR="008F3482" w:rsidRPr="00EF634B" w:rsidRDefault="008F3482" w:rsidP="0030338E">
            <w:pPr>
              <w:pStyle w:val="af8"/>
              <w:ind w:left="181" w:hanging="181"/>
              <w:jc w:val="center"/>
              <w:rPr>
                <w:bCs/>
                <w:sz w:val="21"/>
                <w:szCs w:val="21"/>
                <w:lang w:val="en-US" w:eastAsia="ja-JP"/>
              </w:rPr>
            </w:pPr>
            <w:r w:rsidRPr="00EF634B">
              <w:rPr>
                <w:rFonts w:hint="eastAsia"/>
                <w:bCs/>
                <w:sz w:val="21"/>
                <w:szCs w:val="21"/>
                <w:lang w:val="en-US" w:eastAsia="ja-JP"/>
              </w:rPr>
              <w:t>（消費税等込）</w:t>
            </w:r>
          </w:p>
        </w:tc>
        <w:tc>
          <w:tcPr>
            <w:tcW w:w="2126" w:type="dxa"/>
            <w:gridSpan w:val="2"/>
            <w:vAlign w:val="center"/>
          </w:tcPr>
          <w:p w14:paraId="35DC0BB2" w14:textId="77777777" w:rsidR="008F3482" w:rsidRPr="00EF634B" w:rsidRDefault="008F3482" w:rsidP="0030338E">
            <w:pPr>
              <w:pStyle w:val="af8"/>
              <w:ind w:left="181" w:hanging="181"/>
              <w:jc w:val="center"/>
              <w:rPr>
                <w:bCs/>
                <w:sz w:val="21"/>
                <w:szCs w:val="21"/>
                <w:lang w:val="en-US" w:eastAsia="ja-JP"/>
              </w:rPr>
            </w:pPr>
            <w:r w:rsidRPr="00EF634B">
              <w:rPr>
                <w:rFonts w:hint="eastAsia"/>
                <w:bCs/>
                <w:sz w:val="21"/>
                <w:szCs w:val="21"/>
                <w:lang w:val="en-US" w:eastAsia="ja-JP"/>
              </w:rPr>
              <w:t>②うち消費税</w:t>
            </w:r>
          </w:p>
        </w:tc>
        <w:tc>
          <w:tcPr>
            <w:tcW w:w="1985" w:type="dxa"/>
            <w:gridSpan w:val="2"/>
            <w:vAlign w:val="center"/>
          </w:tcPr>
          <w:p w14:paraId="55B98654" w14:textId="77777777" w:rsidR="008F3482" w:rsidRPr="00EF634B" w:rsidRDefault="008F3482" w:rsidP="0030338E">
            <w:pPr>
              <w:pStyle w:val="af8"/>
              <w:ind w:left="181" w:hanging="181"/>
              <w:jc w:val="center"/>
              <w:rPr>
                <w:bCs/>
                <w:sz w:val="21"/>
                <w:szCs w:val="21"/>
                <w:lang w:val="en-US" w:eastAsia="ja-JP"/>
              </w:rPr>
            </w:pPr>
            <w:r w:rsidRPr="00EF634B">
              <w:rPr>
                <w:rFonts w:hint="eastAsia"/>
                <w:bCs/>
                <w:sz w:val="21"/>
                <w:szCs w:val="21"/>
                <w:lang w:val="en-US" w:eastAsia="ja-JP"/>
              </w:rPr>
              <w:t>③源泉所得税</w:t>
            </w:r>
          </w:p>
          <w:p w14:paraId="4963161D" w14:textId="77777777" w:rsidR="008F3482" w:rsidRPr="00EF634B" w:rsidRDefault="008F3482" w:rsidP="0030338E">
            <w:pPr>
              <w:pStyle w:val="af8"/>
              <w:ind w:left="181" w:hanging="181"/>
              <w:jc w:val="center"/>
              <w:rPr>
                <w:bCs/>
                <w:sz w:val="21"/>
                <w:szCs w:val="21"/>
                <w:lang w:val="en-US" w:eastAsia="ja-JP"/>
              </w:rPr>
            </w:pPr>
            <w:r w:rsidRPr="00EF634B">
              <w:rPr>
                <w:rFonts w:hint="eastAsia"/>
                <w:bCs/>
                <w:sz w:val="21"/>
                <w:szCs w:val="21"/>
                <w:lang w:val="en-US" w:eastAsia="ja-JP"/>
              </w:rPr>
              <w:t>（（①－②）×税率）</w:t>
            </w:r>
          </w:p>
        </w:tc>
        <w:tc>
          <w:tcPr>
            <w:tcW w:w="1410" w:type="dxa"/>
            <w:vAlign w:val="center"/>
          </w:tcPr>
          <w:p w14:paraId="795428F4" w14:textId="77777777" w:rsidR="008F3482" w:rsidRPr="00EF634B" w:rsidRDefault="008F3482" w:rsidP="0030338E">
            <w:pPr>
              <w:pStyle w:val="af8"/>
              <w:ind w:left="181" w:hanging="181"/>
              <w:jc w:val="center"/>
              <w:rPr>
                <w:bCs/>
                <w:sz w:val="21"/>
                <w:szCs w:val="21"/>
                <w:lang w:val="en-US" w:eastAsia="ja-JP"/>
              </w:rPr>
            </w:pPr>
            <w:r w:rsidRPr="00EF634B">
              <w:rPr>
                <w:rFonts w:hint="eastAsia"/>
                <w:bCs/>
                <w:sz w:val="21"/>
                <w:szCs w:val="21"/>
                <w:lang w:val="en-US" w:eastAsia="ja-JP"/>
              </w:rPr>
              <w:t>差引支給額</w:t>
            </w:r>
          </w:p>
          <w:p w14:paraId="2CB4115A" w14:textId="77777777" w:rsidR="008F3482" w:rsidRPr="00EF634B" w:rsidRDefault="008F3482" w:rsidP="0030338E">
            <w:pPr>
              <w:pStyle w:val="af8"/>
              <w:ind w:left="181" w:hanging="181"/>
              <w:jc w:val="center"/>
              <w:rPr>
                <w:bCs/>
                <w:sz w:val="21"/>
                <w:szCs w:val="21"/>
                <w:lang w:val="en-US" w:eastAsia="ja-JP"/>
              </w:rPr>
            </w:pPr>
            <w:r w:rsidRPr="00EF634B">
              <w:rPr>
                <w:rFonts w:hint="eastAsia"/>
                <w:bCs/>
                <w:sz w:val="21"/>
                <w:szCs w:val="21"/>
                <w:lang w:val="en-US" w:eastAsia="ja-JP"/>
              </w:rPr>
              <w:t>（①－③）</w:t>
            </w:r>
          </w:p>
        </w:tc>
      </w:tr>
      <w:tr w:rsidR="008F3482" w:rsidRPr="00EF634B" w14:paraId="2F24902F" w14:textId="77777777" w:rsidTr="00C32772">
        <w:trPr>
          <w:trHeight w:val="446"/>
        </w:trPr>
        <w:tc>
          <w:tcPr>
            <w:tcW w:w="1304" w:type="dxa"/>
            <w:vAlign w:val="center"/>
          </w:tcPr>
          <w:p w14:paraId="133D0946" w14:textId="77777777" w:rsidR="008F3482" w:rsidRPr="00EF634B" w:rsidRDefault="008F3482" w:rsidP="0030338E">
            <w:pPr>
              <w:pStyle w:val="af8"/>
              <w:ind w:left="181" w:hanging="181"/>
              <w:jc w:val="both"/>
              <w:rPr>
                <w:bCs/>
                <w:sz w:val="21"/>
                <w:szCs w:val="21"/>
                <w:lang w:val="en-US" w:eastAsia="ja-JP"/>
              </w:rPr>
            </w:pPr>
            <w:r w:rsidRPr="00EF634B">
              <w:rPr>
                <w:rFonts w:hint="eastAsia"/>
                <w:bCs/>
                <w:sz w:val="21"/>
                <w:szCs w:val="21"/>
                <w:lang w:val="en-US" w:eastAsia="ja-JP"/>
              </w:rPr>
              <w:t>委員手当</w:t>
            </w:r>
          </w:p>
        </w:tc>
        <w:tc>
          <w:tcPr>
            <w:tcW w:w="1843" w:type="dxa"/>
            <w:vAlign w:val="center"/>
          </w:tcPr>
          <w:p w14:paraId="27998D6F" w14:textId="77777777" w:rsidR="008F3482" w:rsidRPr="00EF634B" w:rsidRDefault="008F3482" w:rsidP="0030338E">
            <w:pPr>
              <w:pStyle w:val="af8"/>
              <w:ind w:left="181" w:hanging="181"/>
              <w:rPr>
                <w:bCs/>
                <w:sz w:val="21"/>
                <w:szCs w:val="21"/>
                <w:lang w:val="en-US" w:eastAsia="ja-JP"/>
              </w:rPr>
            </w:pPr>
            <w:r w:rsidRPr="00EF634B">
              <w:rPr>
                <w:rFonts w:hint="eastAsia"/>
                <w:bCs/>
                <w:sz w:val="21"/>
                <w:szCs w:val="21"/>
                <w:lang w:val="en-US" w:eastAsia="ja-JP"/>
              </w:rPr>
              <w:t>円</w:t>
            </w:r>
          </w:p>
        </w:tc>
        <w:tc>
          <w:tcPr>
            <w:tcW w:w="961" w:type="dxa"/>
            <w:vAlign w:val="center"/>
          </w:tcPr>
          <w:p w14:paraId="48D3AE58" w14:textId="77777777" w:rsidR="008F3482" w:rsidRPr="00EF634B" w:rsidRDefault="008F3482" w:rsidP="0030338E">
            <w:pPr>
              <w:pStyle w:val="af8"/>
              <w:ind w:left="181" w:hanging="181"/>
              <w:rPr>
                <w:bCs/>
                <w:sz w:val="21"/>
                <w:szCs w:val="21"/>
                <w:lang w:val="en-US" w:eastAsia="ja-JP"/>
              </w:rPr>
            </w:pPr>
            <w:r w:rsidRPr="00EF634B">
              <w:rPr>
                <w:rFonts w:hint="eastAsia"/>
                <w:bCs/>
                <w:sz w:val="21"/>
                <w:szCs w:val="21"/>
                <w:lang w:val="en-US" w:eastAsia="ja-JP"/>
              </w:rPr>
              <w:t>円</w:t>
            </w:r>
          </w:p>
        </w:tc>
        <w:tc>
          <w:tcPr>
            <w:tcW w:w="1165" w:type="dxa"/>
            <w:vAlign w:val="center"/>
          </w:tcPr>
          <w:p w14:paraId="7BD449B2" w14:textId="5EFA5793" w:rsidR="008F3482" w:rsidRPr="00EF634B" w:rsidRDefault="008F3482" w:rsidP="0030338E">
            <w:pPr>
              <w:pStyle w:val="af8"/>
              <w:ind w:left="181" w:hanging="181"/>
              <w:rPr>
                <w:bCs/>
                <w:sz w:val="21"/>
                <w:szCs w:val="21"/>
                <w:lang w:val="en-US" w:eastAsia="ja-JP"/>
              </w:rPr>
            </w:pPr>
            <w:r w:rsidRPr="00EF634B">
              <w:rPr>
                <w:rFonts w:hint="eastAsia"/>
                <w:bCs/>
                <w:sz w:val="21"/>
                <w:szCs w:val="21"/>
                <w:lang w:val="en-US" w:eastAsia="ja-JP"/>
              </w:rPr>
              <w:t>(</w:t>
            </w:r>
            <w:r w:rsidR="00C32772">
              <w:rPr>
                <w:rFonts w:hint="eastAsia"/>
                <w:bCs/>
                <w:sz w:val="21"/>
                <w:szCs w:val="21"/>
                <w:lang w:val="en-US" w:eastAsia="ja-JP"/>
              </w:rPr>
              <w:t>税率※</w:t>
            </w:r>
            <w:r w:rsidRPr="00EF634B">
              <w:rPr>
                <w:rFonts w:hint="eastAsia"/>
                <w:bCs/>
                <w:sz w:val="21"/>
                <w:szCs w:val="21"/>
                <w:lang w:val="en-US" w:eastAsia="ja-JP"/>
              </w:rPr>
              <w:t>)</w:t>
            </w:r>
          </w:p>
        </w:tc>
        <w:tc>
          <w:tcPr>
            <w:tcW w:w="709" w:type="dxa"/>
            <w:vAlign w:val="center"/>
          </w:tcPr>
          <w:p w14:paraId="1A1C28CD" w14:textId="77777777" w:rsidR="008F3482" w:rsidRPr="00EF634B" w:rsidRDefault="008F3482" w:rsidP="0030338E">
            <w:pPr>
              <w:pStyle w:val="af8"/>
              <w:wordWrap w:val="0"/>
              <w:ind w:left="181" w:hanging="181"/>
              <w:rPr>
                <w:bCs/>
                <w:sz w:val="21"/>
                <w:szCs w:val="21"/>
                <w:lang w:val="en-US" w:eastAsia="ja-JP"/>
              </w:rPr>
            </w:pPr>
            <w:r w:rsidRPr="00EF634B">
              <w:rPr>
                <w:rFonts w:hint="eastAsia"/>
                <w:bCs/>
                <w:sz w:val="21"/>
                <w:szCs w:val="21"/>
                <w:lang w:val="en-US" w:eastAsia="ja-JP"/>
              </w:rPr>
              <w:t>円</w:t>
            </w:r>
          </w:p>
        </w:tc>
        <w:tc>
          <w:tcPr>
            <w:tcW w:w="1276" w:type="dxa"/>
            <w:vAlign w:val="center"/>
          </w:tcPr>
          <w:p w14:paraId="4556131E" w14:textId="22750DB8" w:rsidR="008F3482" w:rsidRPr="00EF634B" w:rsidRDefault="008F3482" w:rsidP="0030338E">
            <w:pPr>
              <w:pStyle w:val="af8"/>
              <w:ind w:left="181" w:hanging="181"/>
              <w:rPr>
                <w:bCs/>
                <w:sz w:val="21"/>
                <w:szCs w:val="21"/>
                <w:lang w:val="en-US" w:eastAsia="ja-JP"/>
              </w:rPr>
            </w:pPr>
            <w:r w:rsidRPr="00EF634B">
              <w:rPr>
                <w:rFonts w:hint="eastAsia"/>
                <w:bCs/>
                <w:sz w:val="21"/>
                <w:szCs w:val="21"/>
                <w:lang w:val="en-US" w:eastAsia="ja-JP"/>
              </w:rPr>
              <w:t>(</w:t>
            </w:r>
            <w:r w:rsidR="00C32772">
              <w:rPr>
                <w:rFonts w:hint="eastAsia"/>
                <w:bCs/>
                <w:sz w:val="21"/>
                <w:szCs w:val="21"/>
                <w:lang w:val="en-US" w:eastAsia="ja-JP"/>
              </w:rPr>
              <w:t>税率※</w:t>
            </w:r>
            <w:r w:rsidRPr="00EF634B">
              <w:rPr>
                <w:rFonts w:hint="eastAsia"/>
                <w:bCs/>
                <w:sz w:val="21"/>
                <w:szCs w:val="21"/>
                <w:lang w:val="en-US" w:eastAsia="ja-JP"/>
              </w:rPr>
              <w:t>)</w:t>
            </w:r>
          </w:p>
        </w:tc>
        <w:tc>
          <w:tcPr>
            <w:tcW w:w="1410" w:type="dxa"/>
            <w:vAlign w:val="center"/>
          </w:tcPr>
          <w:p w14:paraId="12284D27" w14:textId="77777777" w:rsidR="008F3482" w:rsidRPr="00EF634B" w:rsidRDefault="008F3482" w:rsidP="0030338E">
            <w:pPr>
              <w:pStyle w:val="af8"/>
              <w:ind w:left="181" w:hanging="181"/>
              <w:rPr>
                <w:bCs/>
                <w:sz w:val="21"/>
                <w:szCs w:val="21"/>
                <w:lang w:val="en-US" w:eastAsia="ja-JP"/>
              </w:rPr>
            </w:pPr>
            <w:r w:rsidRPr="00EF634B">
              <w:rPr>
                <w:rFonts w:hint="eastAsia"/>
                <w:bCs/>
                <w:sz w:val="21"/>
                <w:szCs w:val="21"/>
                <w:lang w:val="en-US" w:eastAsia="ja-JP"/>
              </w:rPr>
              <w:t>円</w:t>
            </w:r>
          </w:p>
        </w:tc>
      </w:tr>
      <w:tr w:rsidR="008F3482" w:rsidRPr="00EF634B" w14:paraId="242F84EF" w14:textId="77777777" w:rsidTr="00C32772">
        <w:trPr>
          <w:trHeight w:val="425"/>
        </w:trPr>
        <w:tc>
          <w:tcPr>
            <w:tcW w:w="1304" w:type="dxa"/>
            <w:vAlign w:val="center"/>
          </w:tcPr>
          <w:p w14:paraId="28BC2BB3" w14:textId="77777777" w:rsidR="008F3482" w:rsidRPr="00EF634B" w:rsidRDefault="008F3482" w:rsidP="0030338E">
            <w:pPr>
              <w:pStyle w:val="af8"/>
              <w:ind w:left="181" w:hanging="181"/>
              <w:jc w:val="both"/>
              <w:rPr>
                <w:bCs/>
                <w:sz w:val="21"/>
                <w:szCs w:val="21"/>
                <w:lang w:val="en-US" w:eastAsia="ja-JP"/>
              </w:rPr>
            </w:pPr>
            <w:r w:rsidRPr="00EF634B">
              <w:rPr>
                <w:rFonts w:hint="eastAsia"/>
                <w:bCs/>
                <w:sz w:val="21"/>
                <w:szCs w:val="21"/>
                <w:lang w:val="en-US" w:eastAsia="ja-JP"/>
              </w:rPr>
              <w:t>委員旅費</w:t>
            </w:r>
          </w:p>
        </w:tc>
        <w:tc>
          <w:tcPr>
            <w:tcW w:w="1843" w:type="dxa"/>
            <w:vAlign w:val="center"/>
          </w:tcPr>
          <w:p w14:paraId="55E53696" w14:textId="77777777" w:rsidR="008F3482" w:rsidRPr="00EF634B" w:rsidRDefault="008F3482" w:rsidP="0030338E">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556BFA0C" w14:textId="77777777" w:rsidR="008F3482" w:rsidRPr="00EF634B" w:rsidRDefault="008F3482" w:rsidP="0030338E">
            <w:pPr>
              <w:pStyle w:val="af8"/>
              <w:ind w:left="181" w:hanging="181"/>
              <w:rPr>
                <w:bCs/>
                <w:sz w:val="21"/>
                <w:szCs w:val="21"/>
                <w:lang w:val="en-US" w:eastAsia="ja-JP"/>
              </w:rPr>
            </w:pPr>
          </w:p>
        </w:tc>
        <w:tc>
          <w:tcPr>
            <w:tcW w:w="1165" w:type="dxa"/>
            <w:vAlign w:val="center"/>
          </w:tcPr>
          <w:p w14:paraId="2A648B3B" w14:textId="77777777" w:rsidR="008F3482" w:rsidRPr="00EF634B" w:rsidRDefault="008F3482" w:rsidP="0030338E">
            <w:pPr>
              <w:pStyle w:val="af8"/>
              <w:ind w:left="181" w:hanging="181"/>
              <w:rPr>
                <w:bCs/>
                <w:sz w:val="21"/>
                <w:szCs w:val="21"/>
                <w:lang w:val="en-US" w:eastAsia="ja-JP"/>
              </w:rPr>
            </w:pPr>
          </w:p>
        </w:tc>
        <w:tc>
          <w:tcPr>
            <w:tcW w:w="709" w:type="dxa"/>
            <w:vAlign w:val="center"/>
          </w:tcPr>
          <w:p w14:paraId="6E3E2D59" w14:textId="77777777" w:rsidR="008F3482" w:rsidRPr="00EF634B" w:rsidRDefault="008F3482" w:rsidP="0030338E">
            <w:pPr>
              <w:pStyle w:val="af8"/>
              <w:ind w:left="181" w:hanging="181"/>
              <w:rPr>
                <w:bCs/>
                <w:sz w:val="21"/>
                <w:szCs w:val="21"/>
                <w:lang w:val="en-US" w:eastAsia="ja-JP"/>
              </w:rPr>
            </w:pPr>
          </w:p>
        </w:tc>
        <w:tc>
          <w:tcPr>
            <w:tcW w:w="1276" w:type="dxa"/>
            <w:vAlign w:val="center"/>
          </w:tcPr>
          <w:p w14:paraId="625EA425" w14:textId="77777777" w:rsidR="008F3482" w:rsidRPr="00EF634B" w:rsidRDefault="008F3482" w:rsidP="0030338E">
            <w:pPr>
              <w:pStyle w:val="af8"/>
              <w:ind w:left="181" w:hanging="181"/>
              <w:rPr>
                <w:bCs/>
                <w:sz w:val="21"/>
                <w:szCs w:val="21"/>
                <w:lang w:val="en-US" w:eastAsia="ja-JP"/>
              </w:rPr>
            </w:pPr>
          </w:p>
        </w:tc>
        <w:tc>
          <w:tcPr>
            <w:tcW w:w="1410" w:type="dxa"/>
            <w:vAlign w:val="center"/>
          </w:tcPr>
          <w:p w14:paraId="63CC002C" w14:textId="77777777" w:rsidR="008F3482" w:rsidRPr="00EF634B" w:rsidRDefault="008F3482" w:rsidP="0030338E">
            <w:pPr>
              <w:pStyle w:val="af8"/>
              <w:ind w:left="181" w:hanging="181"/>
              <w:rPr>
                <w:bCs/>
                <w:sz w:val="21"/>
                <w:szCs w:val="21"/>
                <w:lang w:val="en-US" w:eastAsia="ja-JP"/>
              </w:rPr>
            </w:pPr>
          </w:p>
        </w:tc>
      </w:tr>
      <w:tr w:rsidR="008F3482" w:rsidRPr="00EF634B" w14:paraId="3397ABB0" w14:textId="77777777" w:rsidTr="00C32772">
        <w:trPr>
          <w:trHeight w:val="403"/>
        </w:trPr>
        <w:tc>
          <w:tcPr>
            <w:tcW w:w="1304" w:type="dxa"/>
            <w:vAlign w:val="center"/>
          </w:tcPr>
          <w:p w14:paraId="4E0B7C58" w14:textId="77777777" w:rsidR="008F3482" w:rsidRPr="00EF634B" w:rsidRDefault="008F3482" w:rsidP="0030338E">
            <w:pPr>
              <w:pStyle w:val="af8"/>
              <w:ind w:left="181" w:hanging="181"/>
              <w:jc w:val="both"/>
              <w:rPr>
                <w:bCs/>
                <w:sz w:val="21"/>
                <w:szCs w:val="21"/>
                <w:lang w:val="en-US" w:eastAsia="ja-JP"/>
              </w:rPr>
            </w:pPr>
            <w:r w:rsidRPr="00EF634B">
              <w:rPr>
                <w:rFonts w:hint="eastAsia"/>
                <w:bCs/>
                <w:sz w:val="21"/>
                <w:szCs w:val="21"/>
                <w:lang w:val="en-US" w:eastAsia="ja-JP"/>
              </w:rPr>
              <w:t>専門家謝金</w:t>
            </w:r>
          </w:p>
        </w:tc>
        <w:tc>
          <w:tcPr>
            <w:tcW w:w="1843" w:type="dxa"/>
            <w:vAlign w:val="center"/>
          </w:tcPr>
          <w:p w14:paraId="29AE2CAA" w14:textId="77777777" w:rsidR="008F3482" w:rsidRDefault="008F3482" w:rsidP="0030338E">
            <w:pPr>
              <w:pStyle w:val="af8"/>
              <w:wordWrap w:val="0"/>
              <w:ind w:left="161" w:hanging="161"/>
              <w:rPr>
                <w:bCs/>
                <w:sz w:val="21"/>
                <w:szCs w:val="21"/>
                <w:lang w:val="en-US" w:eastAsia="ja-JP"/>
              </w:rPr>
            </w:pPr>
            <w:r>
              <w:rPr>
                <w:rFonts w:hint="eastAsia"/>
                <w:bCs/>
                <w:sz w:val="21"/>
                <w:szCs w:val="21"/>
                <w:lang w:val="en-US" w:eastAsia="ja-JP"/>
              </w:rPr>
              <w:t>円</w:t>
            </w:r>
          </w:p>
          <w:p w14:paraId="19F4306E" w14:textId="77777777" w:rsidR="008F3482" w:rsidRDefault="008F3482" w:rsidP="0030338E">
            <w:pPr>
              <w:pStyle w:val="af8"/>
              <w:ind w:left="161" w:hanging="161"/>
              <w:rPr>
                <w:bCs/>
                <w:sz w:val="21"/>
                <w:szCs w:val="21"/>
                <w:lang w:val="en-US" w:eastAsia="ja-JP"/>
              </w:rPr>
            </w:pPr>
            <w:r w:rsidRPr="00EF634B">
              <w:rPr>
                <w:rFonts w:hint="eastAsia"/>
                <w:bCs/>
                <w:sz w:val="21"/>
                <w:szCs w:val="21"/>
                <w:lang w:val="en-US" w:eastAsia="ja-JP"/>
              </w:rPr>
              <w:t>（単価</w:t>
            </w:r>
            <w:r>
              <w:rPr>
                <w:rFonts w:hint="eastAsia"/>
                <w:bCs/>
                <w:sz w:val="21"/>
                <w:szCs w:val="21"/>
                <w:lang w:val="en-US" w:eastAsia="ja-JP"/>
              </w:rPr>
              <w:t>●</w:t>
            </w:r>
            <w:r w:rsidRPr="00EF634B">
              <w:rPr>
                <w:rFonts w:hint="eastAsia"/>
                <w:bCs/>
                <w:sz w:val="21"/>
                <w:szCs w:val="21"/>
                <w:lang w:val="en-US" w:eastAsia="ja-JP"/>
              </w:rPr>
              <w:t>円×</w:t>
            </w:r>
          </w:p>
          <w:p w14:paraId="47F2A80E" w14:textId="77777777" w:rsidR="008F3482" w:rsidRPr="00EF634B" w:rsidRDefault="008F3482" w:rsidP="0030338E">
            <w:pPr>
              <w:pStyle w:val="af8"/>
              <w:ind w:left="161" w:hanging="161"/>
              <w:rPr>
                <w:bCs/>
                <w:sz w:val="21"/>
                <w:szCs w:val="21"/>
                <w:lang w:val="en-US" w:eastAsia="ja-JP"/>
              </w:rPr>
            </w:pPr>
            <w:r>
              <w:rPr>
                <w:rFonts w:hint="eastAsia"/>
                <w:bCs/>
                <w:sz w:val="21"/>
                <w:szCs w:val="21"/>
                <w:lang w:val="en-US" w:eastAsia="ja-JP"/>
              </w:rPr>
              <w:t>●時間）</w:t>
            </w:r>
          </w:p>
        </w:tc>
        <w:tc>
          <w:tcPr>
            <w:tcW w:w="961" w:type="dxa"/>
            <w:vAlign w:val="center"/>
          </w:tcPr>
          <w:p w14:paraId="4325EE7D" w14:textId="77777777" w:rsidR="008F3482" w:rsidRPr="00EF634B" w:rsidRDefault="008F3482" w:rsidP="0030338E">
            <w:pPr>
              <w:pStyle w:val="af8"/>
              <w:ind w:left="181" w:hanging="181"/>
              <w:rPr>
                <w:bCs/>
                <w:sz w:val="21"/>
                <w:szCs w:val="21"/>
                <w:lang w:val="en-US" w:eastAsia="ja-JP"/>
              </w:rPr>
            </w:pPr>
          </w:p>
        </w:tc>
        <w:tc>
          <w:tcPr>
            <w:tcW w:w="1165" w:type="dxa"/>
            <w:vAlign w:val="center"/>
          </w:tcPr>
          <w:p w14:paraId="213AFD3D" w14:textId="77777777" w:rsidR="008F3482" w:rsidRPr="00EF634B" w:rsidRDefault="008F3482" w:rsidP="0030338E">
            <w:pPr>
              <w:pStyle w:val="af8"/>
              <w:ind w:left="181" w:hanging="181"/>
              <w:rPr>
                <w:bCs/>
                <w:sz w:val="21"/>
                <w:szCs w:val="21"/>
                <w:lang w:val="en-US" w:eastAsia="ja-JP"/>
              </w:rPr>
            </w:pPr>
          </w:p>
        </w:tc>
        <w:tc>
          <w:tcPr>
            <w:tcW w:w="709" w:type="dxa"/>
            <w:vAlign w:val="center"/>
          </w:tcPr>
          <w:p w14:paraId="6F11E01A" w14:textId="77777777" w:rsidR="008F3482" w:rsidRPr="00EF634B" w:rsidRDefault="008F3482" w:rsidP="0030338E">
            <w:pPr>
              <w:pStyle w:val="af8"/>
              <w:ind w:left="181" w:hanging="181"/>
              <w:rPr>
                <w:bCs/>
                <w:sz w:val="21"/>
                <w:szCs w:val="21"/>
                <w:lang w:val="en-US" w:eastAsia="ja-JP"/>
              </w:rPr>
            </w:pPr>
          </w:p>
        </w:tc>
        <w:tc>
          <w:tcPr>
            <w:tcW w:w="1276" w:type="dxa"/>
            <w:vAlign w:val="center"/>
          </w:tcPr>
          <w:p w14:paraId="1BCF4893" w14:textId="77777777" w:rsidR="008F3482" w:rsidRPr="00EF634B" w:rsidRDefault="008F3482" w:rsidP="0030338E">
            <w:pPr>
              <w:pStyle w:val="af8"/>
              <w:ind w:left="181" w:hanging="181"/>
              <w:rPr>
                <w:bCs/>
                <w:sz w:val="21"/>
                <w:szCs w:val="21"/>
                <w:lang w:val="en-US" w:eastAsia="ja-JP"/>
              </w:rPr>
            </w:pPr>
          </w:p>
        </w:tc>
        <w:tc>
          <w:tcPr>
            <w:tcW w:w="1410" w:type="dxa"/>
            <w:vAlign w:val="center"/>
          </w:tcPr>
          <w:p w14:paraId="7A1FDE14" w14:textId="77777777" w:rsidR="008F3482" w:rsidRPr="00EF634B" w:rsidRDefault="008F3482" w:rsidP="0030338E">
            <w:pPr>
              <w:pStyle w:val="af8"/>
              <w:ind w:left="181" w:hanging="181"/>
              <w:rPr>
                <w:bCs/>
                <w:sz w:val="21"/>
                <w:szCs w:val="21"/>
                <w:lang w:val="en-US" w:eastAsia="ja-JP"/>
              </w:rPr>
            </w:pPr>
          </w:p>
        </w:tc>
      </w:tr>
      <w:tr w:rsidR="008F3482" w:rsidRPr="00EF634B" w14:paraId="5F02AFC6" w14:textId="77777777" w:rsidTr="00C32772">
        <w:trPr>
          <w:trHeight w:val="409"/>
        </w:trPr>
        <w:tc>
          <w:tcPr>
            <w:tcW w:w="1304" w:type="dxa"/>
            <w:vAlign w:val="center"/>
          </w:tcPr>
          <w:p w14:paraId="5CA253AE" w14:textId="77777777" w:rsidR="008F3482" w:rsidRPr="00EF634B" w:rsidRDefault="008F3482" w:rsidP="0030338E">
            <w:pPr>
              <w:pStyle w:val="af8"/>
              <w:ind w:left="181" w:hanging="181"/>
              <w:jc w:val="both"/>
              <w:rPr>
                <w:bCs/>
                <w:sz w:val="21"/>
                <w:szCs w:val="21"/>
                <w:lang w:val="en-US" w:eastAsia="ja-JP"/>
              </w:rPr>
            </w:pPr>
            <w:r w:rsidRPr="00EF634B">
              <w:rPr>
                <w:rFonts w:hint="eastAsia"/>
                <w:bCs/>
                <w:sz w:val="21"/>
                <w:szCs w:val="21"/>
                <w:lang w:val="en-US" w:eastAsia="ja-JP"/>
              </w:rPr>
              <w:t>専門家旅費</w:t>
            </w:r>
          </w:p>
        </w:tc>
        <w:tc>
          <w:tcPr>
            <w:tcW w:w="1843" w:type="dxa"/>
            <w:vAlign w:val="center"/>
          </w:tcPr>
          <w:p w14:paraId="5A7124C2" w14:textId="77777777" w:rsidR="008F3482" w:rsidRPr="00EF634B" w:rsidRDefault="008F3482" w:rsidP="0030338E">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419C0B8E" w14:textId="77777777" w:rsidR="008F3482" w:rsidRPr="00EF634B" w:rsidRDefault="008F3482" w:rsidP="0030338E">
            <w:pPr>
              <w:pStyle w:val="af8"/>
              <w:ind w:left="181" w:hanging="181"/>
              <w:rPr>
                <w:bCs/>
                <w:sz w:val="21"/>
                <w:szCs w:val="21"/>
                <w:lang w:val="en-US" w:eastAsia="ja-JP"/>
              </w:rPr>
            </w:pPr>
          </w:p>
        </w:tc>
        <w:tc>
          <w:tcPr>
            <w:tcW w:w="1165" w:type="dxa"/>
            <w:vAlign w:val="center"/>
          </w:tcPr>
          <w:p w14:paraId="1A7421B4" w14:textId="77777777" w:rsidR="008F3482" w:rsidRPr="00EF634B" w:rsidRDefault="008F3482" w:rsidP="0030338E">
            <w:pPr>
              <w:pStyle w:val="af8"/>
              <w:ind w:left="181" w:hanging="181"/>
              <w:rPr>
                <w:bCs/>
                <w:sz w:val="21"/>
                <w:szCs w:val="21"/>
                <w:lang w:val="en-US" w:eastAsia="ja-JP"/>
              </w:rPr>
            </w:pPr>
          </w:p>
        </w:tc>
        <w:tc>
          <w:tcPr>
            <w:tcW w:w="709" w:type="dxa"/>
            <w:vAlign w:val="center"/>
          </w:tcPr>
          <w:p w14:paraId="743DA511" w14:textId="77777777" w:rsidR="008F3482" w:rsidRPr="00EF634B" w:rsidRDefault="008F3482" w:rsidP="0030338E">
            <w:pPr>
              <w:pStyle w:val="af8"/>
              <w:ind w:left="181" w:hanging="181"/>
              <w:rPr>
                <w:bCs/>
                <w:sz w:val="21"/>
                <w:szCs w:val="21"/>
                <w:lang w:val="en-US" w:eastAsia="ja-JP"/>
              </w:rPr>
            </w:pPr>
          </w:p>
        </w:tc>
        <w:tc>
          <w:tcPr>
            <w:tcW w:w="1276" w:type="dxa"/>
            <w:vAlign w:val="center"/>
          </w:tcPr>
          <w:p w14:paraId="7BF28398" w14:textId="77777777" w:rsidR="008F3482" w:rsidRPr="00EF634B" w:rsidRDefault="008F3482" w:rsidP="0030338E">
            <w:pPr>
              <w:pStyle w:val="af8"/>
              <w:ind w:left="181" w:hanging="181"/>
              <w:rPr>
                <w:bCs/>
                <w:sz w:val="21"/>
                <w:szCs w:val="21"/>
                <w:lang w:val="en-US" w:eastAsia="ja-JP"/>
              </w:rPr>
            </w:pPr>
          </w:p>
        </w:tc>
        <w:tc>
          <w:tcPr>
            <w:tcW w:w="1410" w:type="dxa"/>
            <w:vAlign w:val="center"/>
          </w:tcPr>
          <w:p w14:paraId="21AF5954" w14:textId="77777777" w:rsidR="008F3482" w:rsidRPr="00EF634B" w:rsidRDefault="008F3482" w:rsidP="0030338E">
            <w:pPr>
              <w:pStyle w:val="af8"/>
              <w:ind w:left="181" w:hanging="181"/>
              <w:rPr>
                <w:bCs/>
                <w:sz w:val="21"/>
                <w:szCs w:val="21"/>
                <w:lang w:val="en-US" w:eastAsia="ja-JP"/>
              </w:rPr>
            </w:pPr>
          </w:p>
        </w:tc>
      </w:tr>
      <w:tr w:rsidR="008F3482" w:rsidRPr="00EF634B" w14:paraId="175F7C65" w14:textId="77777777" w:rsidTr="00C32772">
        <w:trPr>
          <w:trHeight w:val="414"/>
        </w:trPr>
        <w:tc>
          <w:tcPr>
            <w:tcW w:w="1304" w:type="dxa"/>
            <w:vAlign w:val="center"/>
          </w:tcPr>
          <w:p w14:paraId="051E2AFB" w14:textId="77777777" w:rsidR="008F3482" w:rsidRPr="00EF634B" w:rsidRDefault="008F3482" w:rsidP="0030338E">
            <w:pPr>
              <w:pStyle w:val="af8"/>
              <w:ind w:left="181" w:hanging="181"/>
              <w:jc w:val="both"/>
              <w:rPr>
                <w:bCs/>
                <w:sz w:val="21"/>
                <w:szCs w:val="21"/>
                <w:lang w:val="en-US" w:eastAsia="ja-JP"/>
              </w:rPr>
            </w:pPr>
            <w:r w:rsidRPr="00EF634B">
              <w:rPr>
                <w:rFonts w:hint="eastAsia"/>
                <w:bCs/>
                <w:sz w:val="21"/>
                <w:szCs w:val="21"/>
                <w:lang w:val="en-US" w:eastAsia="ja-JP"/>
              </w:rPr>
              <w:t>講師謝金</w:t>
            </w:r>
          </w:p>
        </w:tc>
        <w:tc>
          <w:tcPr>
            <w:tcW w:w="1843" w:type="dxa"/>
            <w:vAlign w:val="center"/>
          </w:tcPr>
          <w:p w14:paraId="71638FCF" w14:textId="77777777" w:rsidR="008F3482" w:rsidRPr="00EF634B" w:rsidRDefault="008F3482" w:rsidP="0030338E">
            <w:pPr>
              <w:pStyle w:val="af8"/>
              <w:ind w:left="161" w:hanging="161"/>
              <w:rPr>
                <w:bCs/>
                <w:sz w:val="21"/>
                <w:szCs w:val="21"/>
                <w:lang w:val="en-US" w:eastAsia="ja-JP"/>
              </w:rPr>
            </w:pPr>
            <w:r>
              <w:rPr>
                <w:rFonts w:hint="eastAsia"/>
                <w:bCs/>
                <w:sz w:val="21"/>
                <w:szCs w:val="21"/>
                <w:lang w:val="en-US" w:eastAsia="ja-JP"/>
              </w:rPr>
              <w:t>円</w:t>
            </w:r>
          </w:p>
          <w:p w14:paraId="1390F3FC" w14:textId="77777777" w:rsidR="008F3482" w:rsidRDefault="008F3482" w:rsidP="0030338E">
            <w:pPr>
              <w:pStyle w:val="af8"/>
              <w:ind w:left="161" w:hanging="161"/>
              <w:rPr>
                <w:bCs/>
                <w:sz w:val="21"/>
                <w:szCs w:val="21"/>
                <w:lang w:val="en-US" w:eastAsia="ja-JP"/>
              </w:rPr>
            </w:pPr>
            <w:r w:rsidRPr="00EF634B">
              <w:rPr>
                <w:rFonts w:hint="eastAsia"/>
                <w:bCs/>
                <w:sz w:val="21"/>
                <w:szCs w:val="21"/>
                <w:lang w:val="en-US" w:eastAsia="ja-JP"/>
              </w:rPr>
              <w:t>（単価</w:t>
            </w:r>
            <w:r>
              <w:rPr>
                <w:rFonts w:hint="eastAsia"/>
                <w:bCs/>
                <w:sz w:val="21"/>
                <w:szCs w:val="21"/>
                <w:lang w:val="en-US" w:eastAsia="ja-JP"/>
              </w:rPr>
              <w:t>●</w:t>
            </w:r>
            <w:r w:rsidRPr="00EF634B">
              <w:rPr>
                <w:rFonts w:hint="eastAsia"/>
                <w:bCs/>
                <w:sz w:val="21"/>
                <w:szCs w:val="21"/>
                <w:lang w:val="en-US" w:eastAsia="ja-JP"/>
              </w:rPr>
              <w:t>円×</w:t>
            </w:r>
          </w:p>
          <w:p w14:paraId="3AECC0B8" w14:textId="77777777" w:rsidR="008F3482" w:rsidRPr="00EF634B" w:rsidRDefault="008F3482" w:rsidP="0030338E">
            <w:pPr>
              <w:pStyle w:val="af8"/>
              <w:ind w:left="161" w:hanging="161"/>
              <w:rPr>
                <w:bCs/>
                <w:sz w:val="21"/>
                <w:szCs w:val="21"/>
                <w:lang w:val="en-US" w:eastAsia="ja-JP"/>
              </w:rPr>
            </w:pPr>
            <w:r>
              <w:rPr>
                <w:rFonts w:hint="eastAsia"/>
                <w:bCs/>
                <w:sz w:val="21"/>
                <w:szCs w:val="21"/>
                <w:lang w:val="en-US" w:eastAsia="ja-JP"/>
              </w:rPr>
              <w:t>●</w:t>
            </w:r>
            <w:r w:rsidRPr="00EF634B">
              <w:rPr>
                <w:rFonts w:hint="eastAsia"/>
                <w:bCs/>
                <w:sz w:val="21"/>
                <w:szCs w:val="21"/>
                <w:lang w:val="en-US" w:eastAsia="ja-JP"/>
              </w:rPr>
              <w:t>時間）</w:t>
            </w:r>
          </w:p>
        </w:tc>
        <w:tc>
          <w:tcPr>
            <w:tcW w:w="961" w:type="dxa"/>
            <w:vAlign w:val="center"/>
          </w:tcPr>
          <w:p w14:paraId="27AA3933" w14:textId="77777777" w:rsidR="008F3482" w:rsidRPr="00EF634B" w:rsidRDefault="008F3482" w:rsidP="0030338E">
            <w:pPr>
              <w:pStyle w:val="af8"/>
              <w:ind w:left="181" w:hanging="181"/>
              <w:rPr>
                <w:bCs/>
                <w:sz w:val="21"/>
                <w:szCs w:val="21"/>
                <w:lang w:val="en-US" w:eastAsia="ja-JP"/>
              </w:rPr>
            </w:pPr>
          </w:p>
        </w:tc>
        <w:tc>
          <w:tcPr>
            <w:tcW w:w="1165" w:type="dxa"/>
            <w:vAlign w:val="center"/>
          </w:tcPr>
          <w:p w14:paraId="486111A6" w14:textId="77777777" w:rsidR="008F3482" w:rsidRPr="00EF634B" w:rsidRDefault="008F3482" w:rsidP="0030338E">
            <w:pPr>
              <w:pStyle w:val="af8"/>
              <w:ind w:left="181" w:hanging="181"/>
              <w:rPr>
                <w:bCs/>
                <w:sz w:val="21"/>
                <w:szCs w:val="21"/>
                <w:lang w:val="en-US" w:eastAsia="ja-JP"/>
              </w:rPr>
            </w:pPr>
          </w:p>
        </w:tc>
        <w:tc>
          <w:tcPr>
            <w:tcW w:w="709" w:type="dxa"/>
            <w:vAlign w:val="center"/>
          </w:tcPr>
          <w:p w14:paraId="4EEEE904" w14:textId="77777777" w:rsidR="008F3482" w:rsidRPr="00EF634B" w:rsidRDefault="008F3482" w:rsidP="0030338E">
            <w:pPr>
              <w:pStyle w:val="af8"/>
              <w:ind w:left="181" w:hanging="181"/>
              <w:rPr>
                <w:bCs/>
                <w:sz w:val="21"/>
                <w:szCs w:val="21"/>
                <w:lang w:val="en-US" w:eastAsia="ja-JP"/>
              </w:rPr>
            </w:pPr>
          </w:p>
        </w:tc>
        <w:tc>
          <w:tcPr>
            <w:tcW w:w="1276" w:type="dxa"/>
            <w:vAlign w:val="center"/>
          </w:tcPr>
          <w:p w14:paraId="3E6E24E1" w14:textId="77777777" w:rsidR="008F3482" w:rsidRPr="00EF634B" w:rsidRDefault="008F3482" w:rsidP="0030338E">
            <w:pPr>
              <w:pStyle w:val="af8"/>
              <w:ind w:left="181" w:hanging="181"/>
              <w:rPr>
                <w:bCs/>
                <w:sz w:val="21"/>
                <w:szCs w:val="21"/>
                <w:lang w:val="en-US" w:eastAsia="ja-JP"/>
              </w:rPr>
            </w:pPr>
          </w:p>
        </w:tc>
        <w:tc>
          <w:tcPr>
            <w:tcW w:w="1410" w:type="dxa"/>
            <w:vAlign w:val="center"/>
          </w:tcPr>
          <w:p w14:paraId="2289B131" w14:textId="77777777" w:rsidR="008F3482" w:rsidRPr="00EF634B" w:rsidRDefault="008F3482" w:rsidP="0030338E">
            <w:pPr>
              <w:pStyle w:val="af8"/>
              <w:ind w:left="181" w:hanging="181"/>
              <w:rPr>
                <w:bCs/>
                <w:sz w:val="21"/>
                <w:szCs w:val="21"/>
                <w:lang w:val="en-US" w:eastAsia="ja-JP"/>
              </w:rPr>
            </w:pPr>
          </w:p>
        </w:tc>
      </w:tr>
      <w:tr w:rsidR="008F3482" w:rsidRPr="00EF634B" w14:paraId="49568A5E" w14:textId="77777777" w:rsidTr="00C32772">
        <w:trPr>
          <w:trHeight w:val="420"/>
        </w:trPr>
        <w:tc>
          <w:tcPr>
            <w:tcW w:w="1304" w:type="dxa"/>
            <w:vAlign w:val="center"/>
          </w:tcPr>
          <w:p w14:paraId="4533EF21" w14:textId="132D1C50" w:rsidR="008F3482" w:rsidRPr="00EF634B" w:rsidRDefault="00C32772" w:rsidP="0030338E">
            <w:pPr>
              <w:pStyle w:val="af8"/>
              <w:ind w:left="181" w:hanging="181"/>
              <w:jc w:val="both"/>
              <w:rPr>
                <w:bCs/>
                <w:sz w:val="21"/>
                <w:szCs w:val="21"/>
                <w:lang w:val="en-US" w:eastAsia="ja-JP"/>
              </w:rPr>
            </w:pPr>
            <w:r>
              <w:rPr>
                <w:rFonts w:hint="eastAsia"/>
                <w:bCs/>
                <w:sz w:val="21"/>
                <w:szCs w:val="21"/>
                <w:lang w:val="en-US" w:eastAsia="ja-JP"/>
              </w:rPr>
              <w:t>専門家</w:t>
            </w:r>
            <w:r w:rsidR="008F3482" w:rsidRPr="00EF634B">
              <w:rPr>
                <w:rFonts w:hint="eastAsia"/>
                <w:bCs/>
                <w:sz w:val="21"/>
                <w:szCs w:val="21"/>
                <w:lang w:val="en-US" w:eastAsia="ja-JP"/>
              </w:rPr>
              <w:t>旅費</w:t>
            </w:r>
          </w:p>
        </w:tc>
        <w:tc>
          <w:tcPr>
            <w:tcW w:w="1843" w:type="dxa"/>
            <w:vAlign w:val="center"/>
          </w:tcPr>
          <w:p w14:paraId="7469A6EB" w14:textId="77777777" w:rsidR="008F3482" w:rsidRPr="00EF634B" w:rsidRDefault="008F3482" w:rsidP="0030338E">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14356EB9" w14:textId="77777777" w:rsidR="008F3482" w:rsidRPr="00EF634B" w:rsidRDefault="008F3482" w:rsidP="0030338E">
            <w:pPr>
              <w:pStyle w:val="af8"/>
              <w:ind w:left="181" w:hanging="181"/>
              <w:rPr>
                <w:bCs/>
                <w:sz w:val="21"/>
                <w:szCs w:val="21"/>
                <w:lang w:val="en-US" w:eastAsia="ja-JP"/>
              </w:rPr>
            </w:pPr>
          </w:p>
        </w:tc>
        <w:tc>
          <w:tcPr>
            <w:tcW w:w="1165" w:type="dxa"/>
            <w:vAlign w:val="center"/>
          </w:tcPr>
          <w:p w14:paraId="60E571AB" w14:textId="77777777" w:rsidR="008F3482" w:rsidRPr="00EF634B" w:rsidRDefault="008F3482" w:rsidP="0030338E">
            <w:pPr>
              <w:pStyle w:val="af8"/>
              <w:ind w:left="181" w:hanging="181"/>
              <w:rPr>
                <w:bCs/>
                <w:sz w:val="21"/>
                <w:szCs w:val="21"/>
                <w:lang w:val="en-US" w:eastAsia="ja-JP"/>
              </w:rPr>
            </w:pPr>
          </w:p>
        </w:tc>
        <w:tc>
          <w:tcPr>
            <w:tcW w:w="709" w:type="dxa"/>
            <w:vAlign w:val="center"/>
          </w:tcPr>
          <w:p w14:paraId="5D468B61" w14:textId="77777777" w:rsidR="008F3482" w:rsidRPr="00EF634B" w:rsidRDefault="008F3482" w:rsidP="0030338E">
            <w:pPr>
              <w:pStyle w:val="af8"/>
              <w:ind w:left="181" w:hanging="181"/>
              <w:rPr>
                <w:bCs/>
                <w:sz w:val="21"/>
                <w:szCs w:val="21"/>
                <w:lang w:val="en-US" w:eastAsia="ja-JP"/>
              </w:rPr>
            </w:pPr>
          </w:p>
        </w:tc>
        <w:tc>
          <w:tcPr>
            <w:tcW w:w="1276" w:type="dxa"/>
            <w:vAlign w:val="center"/>
          </w:tcPr>
          <w:p w14:paraId="765DF568" w14:textId="77777777" w:rsidR="008F3482" w:rsidRPr="00EF634B" w:rsidRDefault="008F3482" w:rsidP="0030338E">
            <w:pPr>
              <w:pStyle w:val="af8"/>
              <w:ind w:left="181" w:hanging="181"/>
              <w:rPr>
                <w:bCs/>
                <w:sz w:val="21"/>
                <w:szCs w:val="21"/>
                <w:lang w:val="en-US" w:eastAsia="ja-JP"/>
              </w:rPr>
            </w:pPr>
          </w:p>
        </w:tc>
        <w:tc>
          <w:tcPr>
            <w:tcW w:w="1410" w:type="dxa"/>
            <w:vAlign w:val="center"/>
          </w:tcPr>
          <w:p w14:paraId="0D9C8993" w14:textId="77777777" w:rsidR="008F3482" w:rsidRPr="00EF634B" w:rsidRDefault="008F3482" w:rsidP="0030338E">
            <w:pPr>
              <w:pStyle w:val="af8"/>
              <w:ind w:left="181" w:hanging="181"/>
              <w:rPr>
                <w:bCs/>
                <w:sz w:val="21"/>
                <w:szCs w:val="21"/>
                <w:lang w:val="en-US" w:eastAsia="ja-JP"/>
              </w:rPr>
            </w:pPr>
          </w:p>
        </w:tc>
      </w:tr>
      <w:tr w:rsidR="008F3482" w:rsidRPr="00EF634B" w14:paraId="6CED6846" w14:textId="77777777" w:rsidTr="00C32772">
        <w:trPr>
          <w:trHeight w:val="413"/>
        </w:trPr>
        <w:tc>
          <w:tcPr>
            <w:tcW w:w="1304" w:type="dxa"/>
            <w:vAlign w:val="center"/>
          </w:tcPr>
          <w:p w14:paraId="18071A4F" w14:textId="77777777" w:rsidR="008F3482" w:rsidRPr="00EF634B" w:rsidRDefault="008F3482" w:rsidP="0030338E">
            <w:pPr>
              <w:pStyle w:val="af8"/>
              <w:ind w:left="181" w:hanging="181"/>
              <w:jc w:val="both"/>
              <w:rPr>
                <w:bCs/>
                <w:sz w:val="21"/>
                <w:szCs w:val="21"/>
                <w:lang w:val="en-US" w:eastAsia="ja-JP"/>
              </w:rPr>
            </w:pPr>
            <w:r w:rsidRPr="00EF634B">
              <w:rPr>
                <w:rFonts w:hint="eastAsia"/>
                <w:bCs/>
                <w:sz w:val="21"/>
                <w:szCs w:val="21"/>
                <w:lang w:val="en-US" w:eastAsia="ja-JP"/>
              </w:rPr>
              <w:t>原稿料</w:t>
            </w:r>
          </w:p>
        </w:tc>
        <w:tc>
          <w:tcPr>
            <w:tcW w:w="1843" w:type="dxa"/>
            <w:vAlign w:val="center"/>
          </w:tcPr>
          <w:p w14:paraId="6388FA3A" w14:textId="77777777" w:rsidR="008F3482" w:rsidRPr="00EF634B" w:rsidRDefault="008F3482" w:rsidP="0030338E">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18F45F62" w14:textId="77777777" w:rsidR="008F3482" w:rsidRPr="00EF634B" w:rsidRDefault="008F3482" w:rsidP="0030338E">
            <w:pPr>
              <w:pStyle w:val="af8"/>
              <w:ind w:left="181" w:hanging="181"/>
              <w:rPr>
                <w:bCs/>
                <w:sz w:val="21"/>
                <w:szCs w:val="21"/>
                <w:lang w:val="en-US" w:eastAsia="ja-JP"/>
              </w:rPr>
            </w:pPr>
          </w:p>
        </w:tc>
        <w:tc>
          <w:tcPr>
            <w:tcW w:w="1165" w:type="dxa"/>
            <w:vAlign w:val="center"/>
          </w:tcPr>
          <w:p w14:paraId="71FC040C" w14:textId="77777777" w:rsidR="008F3482" w:rsidRPr="00EF634B" w:rsidRDefault="008F3482" w:rsidP="0030338E">
            <w:pPr>
              <w:pStyle w:val="af8"/>
              <w:ind w:left="181" w:hanging="181"/>
              <w:rPr>
                <w:bCs/>
                <w:sz w:val="21"/>
                <w:szCs w:val="21"/>
                <w:lang w:val="en-US" w:eastAsia="ja-JP"/>
              </w:rPr>
            </w:pPr>
          </w:p>
        </w:tc>
        <w:tc>
          <w:tcPr>
            <w:tcW w:w="709" w:type="dxa"/>
            <w:vAlign w:val="center"/>
          </w:tcPr>
          <w:p w14:paraId="6C342B34" w14:textId="77777777" w:rsidR="008F3482" w:rsidRPr="00EF634B" w:rsidRDefault="008F3482" w:rsidP="0030338E">
            <w:pPr>
              <w:pStyle w:val="af8"/>
              <w:ind w:left="181" w:hanging="181"/>
              <w:rPr>
                <w:bCs/>
                <w:sz w:val="21"/>
                <w:szCs w:val="21"/>
                <w:lang w:val="en-US" w:eastAsia="ja-JP"/>
              </w:rPr>
            </w:pPr>
          </w:p>
        </w:tc>
        <w:tc>
          <w:tcPr>
            <w:tcW w:w="1276" w:type="dxa"/>
            <w:vAlign w:val="center"/>
          </w:tcPr>
          <w:p w14:paraId="286A6AFE" w14:textId="77777777" w:rsidR="008F3482" w:rsidRPr="00EF634B" w:rsidRDefault="008F3482" w:rsidP="0030338E">
            <w:pPr>
              <w:pStyle w:val="af8"/>
              <w:ind w:left="181" w:hanging="181"/>
              <w:rPr>
                <w:bCs/>
                <w:sz w:val="21"/>
                <w:szCs w:val="21"/>
                <w:lang w:val="en-US" w:eastAsia="ja-JP"/>
              </w:rPr>
            </w:pPr>
          </w:p>
        </w:tc>
        <w:tc>
          <w:tcPr>
            <w:tcW w:w="1410" w:type="dxa"/>
            <w:vAlign w:val="center"/>
          </w:tcPr>
          <w:p w14:paraId="15976AEB" w14:textId="77777777" w:rsidR="008F3482" w:rsidRPr="00EF634B" w:rsidRDefault="008F3482" w:rsidP="0030338E">
            <w:pPr>
              <w:pStyle w:val="af8"/>
              <w:ind w:left="181" w:hanging="181"/>
              <w:rPr>
                <w:bCs/>
                <w:sz w:val="21"/>
                <w:szCs w:val="21"/>
                <w:lang w:val="en-US" w:eastAsia="ja-JP"/>
              </w:rPr>
            </w:pPr>
          </w:p>
        </w:tc>
      </w:tr>
      <w:tr w:rsidR="008F3482" w:rsidRPr="00EF634B" w14:paraId="56FC924A" w14:textId="77777777" w:rsidTr="00C32772">
        <w:trPr>
          <w:trHeight w:val="419"/>
        </w:trPr>
        <w:tc>
          <w:tcPr>
            <w:tcW w:w="1304" w:type="dxa"/>
            <w:vAlign w:val="center"/>
          </w:tcPr>
          <w:p w14:paraId="6AC63A64" w14:textId="77777777" w:rsidR="008F3482" w:rsidRPr="00EF634B" w:rsidRDefault="008F3482" w:rsidP="0030338E">
            <w:pPr>
              <w:pStyle w:val="af8"/>
              <w:ind w:left="181" w:hanging="181"/>
              <w:jc w:val="center"/>
              <w:rPr>
                <w:bCs/>
                <w:sz w:val="21"/>
                <w:szCs w:val="21"/>
                <w:lang w:val="en-US" w:eastAsia="ja-JP"/>
              </w:rPr>
            </w:pPr>
            <w:r w:rsidRPr="00EF634B">
              <w:rPr>
                <w:rFonts w:hint="eastAsia"/>
                <w:bCs/>
                <w:sz w:val="21"/>
                <w:szCs w:val="21"/>
                <w:lang w:val="en-US" w:eastAsia="ja-JP"/>
              </w:rPr>
              <w:t>計</w:t>
            </w:r>
          </w:p>
        </w:tc>
        <w:tc>
          <w:tcPr>
            <w:tcW w:w="1843" w:type="dxa"/>
            <w:vAlign w:val="center"/>
          </w:tcPr>
          <w:p w14:paraId="51BAFCFF" w14:textId="77777777" w:rsidR="008F3482" w:rsidRPr="00EF634B" w:rsidRDefault="008F3482" w:rsidP="0030338E">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0D88A76B" w14:textId="77777777" w:rsidR="008F3482" w:rsidRPr="00EF634B" w:rsidRDefault="008F3482" w:rsidP="0030338E">
            <w:pPr>
              <w:pStyle w:val="af8"/>
              <w:ind w:left="181" w:hanging="181"/>
              <w:rPr>
                <w:bCs/>
                <w:sz w:val="21"/>
                <w:szCs w:val="21"/>
                <w:lang w:val="en-US" w:eastAsia="ja-JP"/>
              </w:rPr>
            </w:pPr>
            <w:r>
              <w:rPr>
                <w:rFonts w:hint="eastAsia"/>
                <w:bCs/>
                <w:sz w:val="21"/>
                <w:szCs w:val="21"/>
                <w:lang w:val="en-US" w:eastAsia="ja-JP"/>
              </w:rPr>
              <w:t>円</w:t>
            </w:r>
          </w:p>
        </w:tc>
        <w:tc>
          <w:tcPr>
            <w:tcW w:w="1165" w:type="dxa"/>
            <w:vAlign w:val="center"/>
          </w:tcPr>
          <w:p w14:paraId="4E8B731C" w14:textId="77777777" w:rsidR="008F3482" w:rsidRPr="00EF634B" w:rsidRDefault="008F3482" w:rsidP="0030338E">
            <w:pPr>
              <w:pStyle w:val="af8"/>
              <w:ind w:left="181" w:hanging="181"/>
              <w:rPr>
                <w:bCs/>
                <w:sz w:val="21"/>
                <w:szCs w:val="21"/>
                <w:lang w:val="en-US" w:eastAsia="ja-JP"/>
              </w:rPr>
            </w:pPr>
          </w:p>
        </w:tc>
        <w:tc>
          <w:tcPr>
            <w:tcW w:w="709" w:type="dxa"/>
            <w:vAlign w:val="center"/>
          </w:tcPr>
          <w:p w14:paraId="56CBDEB3" w14:textId="77777777" w:rsidR="008F3482" w:rsidRPr="00EF634B" w:rsidRDefault="008F3482" w:rsidP="0030338E">
            <w:pPr>
              <w:pStyle w:val="af8"/>
              <w:ind w:left="181" w:hanging="181"/>
              <w:rPr>
                <w:bCs/>
                <w:sz w:val="21"/>
                <w:szCs w:val="21"/>
                <w:lang w:val="en-US" w:eastAsia="ja-JP"/>
              </w:rPr>
            </w:pPr>
            <w:r>
              <w:rPr>
                <w:rFonts w:hint="eastAsia"/>
                <w:bCs/>
                <w:sz w:val="21"/>
                <w:szCs w:val="21"/>
                <w:lang w:val="en-US" w:eastAsia="ja-JP"/>
              </w:rPr>
              <w:t>円</w:t>
            </w:r>
          </w:p>
        </w:tc>
        <w:tc>
          <w:tcPr>
            <w:tcW w:w="1276" w:type="dxa"/>
            <w:vAlign w:val="center"/>
          </w:tcPr>
          <w:p w14:paraId="662B5796" w14:textId="77777777" w:rsidR="008F3482" w:rsidRPr="00EF634B" w:rsidRDefault="008F3482" w:rsidP="0030338E">
            <w:pPr>
              <w:pStyle w:val="af8"/>
              <w:ind w:left="181" w:hanging="181"/>
              <w:rPr>
                <w:bCs/>
                <w:sz w:val="21"/>
                <w:szCs w:val="21"/>
                <w:lang w:val="en-US" w:eastAsia="ja-JP"/>
              </w:rPr>
            </w:pPr>
          </w:p>
        </w:tc>
        <w:tc>
          <w:tcPr>
            <w:tcW w:w="1410" w:type="dxa"/>
            <w:vAlign w:val="center"/>
          </w:tcPr>
          <w:p w14:paraId="27CBF82D" w14:textId="77777777" w:rsidR="008F3482" w:rsidRPr="00EF634B" w:rsidRDefault="008F3482" w:rsidP="0030338E">
            <w:pPr>
              <w:pStyle w:val="af8"/>
              <w:ind w:left="181" w:hanging="181"/>
              <w:rPr>
                <w:bCs/>
                <w:sz w:val="21"/>
                <w:szCs w:val="21"/>
                <w:lang w:val="en-US" w:eastAsia="ja-JP"/>
              </w:rPr>
            </w:pPr>
            <w:r>
              <w:rPr>
                <w:rFonts w:hint="eastAsia"/>
                <w:bCs/>
                <w:sz w:val="21"/>
                <w:szCs w:val="21"/>
                <w:lang w:val="en-US" w:eastAsia="ja-JP"/>
              </w:rPr>
              <w:t>円</w:t>
            </w:r>
          </w:p>
        </w:tc>
      </w:tr>
    </w:tbl>
    <w:p w14:paraId="7382AB3C" w14:textId="77777777" w:rsidR="00BA74D8" w:rsidRDefault="00BA74D8" w:rsidP="007C64EF">
      <w:pPr>
        <w:suppressAutoHyphens/>
        <w:adjustRightInd w:val="0"/>
        <w:jc w:val="left"/>
        <w:textAlignment w:val="baseline"/>
        <w:rPr>
          <w:rFonts w:ascii="ＭＳ 明朝" w:hAnsi="ＭＳ 明朝" w:cs="ＭＳ 明朝"/>
          <w:kern w:val="0"/>
          <w:sz w:val="22"/>
          <w:szCs w:val="24"/>
        </w:rPr>
      </w:pPr>
    </w:p>
    <w:p w14:paraId="5C9E33D2" w14:textId="77777777" w:rsidR="00C32772" w:rsidRPr="004626B3" w:rsidRDefault="00C32772" w:rsidP="007C64EF">
      <w:pPr>
        <w:suppressAutoHyphens/>
        <w:adjustRightInd w:val="0"/>
        <w:jc w:val="left"/>
        <w:textAlignment w:val="baseline"/>
        <w:rPr>
          <w:rFonts w:ascii="ＭＳ 明朝" w:hAnsi="ＭＳ 明朝" w:cs="ＭＳ 明朝"/>
          <w:kern w:val="0"/>
          <w:sz w:val="22"/>
          <w:szCs w:val="24"/>
        </w:rPr>
      </w:pPr>
    </w:p>
    <w:p w14:paraId="3FB4C476" w14:textId="1F4FD973" w:rsidR="00BA74D8" w:rsidRPr="008F3482"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68767D4" w14:textId="2E00417D" w:rsidR="002A66E1" w:rsidRPr="002A66E1" w:rsidRDefault="00880ECD" w:rsidP="008F3482">
      <w:pPr>
        <w:autoSpaceDE w:val="0"/>
        <w:autoSpaceDN w:val="0"/>
        <w:adjustRightInd w:val="0"/>
        <w:spacing w:line="0" w:lineRule="atLeas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9"/>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30338E">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30338E">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30338E">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30338E">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30338E">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w:t>
      </w:r>
      <w:r w:rsidRPr="00055946">
        <w:rPr>
          <w:rFonts w:ascii="ＭＳ 明朝" w:hAnsi="ＭＳ 明朝" w:hint="eastAsia"/>
          <w:bCs/>
          <w:kern w:val="0"/>
          <w:sz w:val="22"/>
          <w:szCs w:val="22"/>
        </w:rPr>
        <w:lastRenderedPageBreak/>
        <w:t>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333C35">
      <w:pPr>
        <w:pStyle w:val="Default"/>
        <w:ind w:left="220" w:hanging="220"/>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333C35">
      <w:pPr>
        <w:pStyle w:val="Default"/>
        <w:ind w:left="440" w:hanging="220"/>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333C35">
      <w:pPr>
        <w:pStyle w:val="Default"/>
        <w:ind w:left="440" w:hanging="220"/>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333C35">
      <w:pPr>
        <w:pStyle w:val="Default"/>
        <w:ind w:left="440" w:hanging="220"/>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333C35">
      <w:pPr>
        <w:suppressAutoHyphens/>
        <w:adjustRightInd w:val="0"/>
        <w:ind w:left="440" w:hanging="22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w:t>
      </w:r>
      <w:r w:rsidRPr="00055946">
        <w:rPr>
          <w:rFonts w:ascii="ＭＳ 明朝" w:hAnsi="ＭＳ 明朝" w:hint="eastAsia"/>
          <w:bCs/>
          <w:kern w:val="0"/>
          <w:sz w:val="22"/>
          <w:szCs w:val="22"/>
        </w:rPr>
        <w:lastRenderedPageBreak/>
        <w:t>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1DE38DC0" w:rsidR="00A77D43" w:rsidRPr="00055946" w:rsidRDefault="001A0B40" w:rsidP="00333C35">
      <w:pPr>
        <w:suppressAutoHyphens/>
        <w:adjustRightInd w:val="0"/>
        <w:ind w:left="220" w:right="140" w:hanging="220"/>
        <w:jc w:val="left"/>
        <w:textAlignment w:val="baseline"/>
        <w:rPr>
          <w:rFonts w:ascii="ＭＳ 明朝" w:hAnsi="ＭＳ 明朝"/>
          <w:bCs/>
          <w:kern w:val="0"/>
          <w:sz w:val="22"/>
          <w:szCs w:val="22"/>
        </w:rPr>
      </w:pPr>
      <w:r>
        <w:rPr>
          <w:rFonts w:hint="eastAsia"/>
          <w:sz w:val="22"/>
          <w:szCs w:val="22"/>
        </w:rPr>
        <w:t>第６条</w:t>
      </w:r>
      <w:r w:rsidR="00333C35">
        <w:rPr>
          <w:rFonts w:hint="eastAsia"/>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3F850C1A" w14:textId="2361C670" w:rsidR="00E42755" w:rsidRPr="005C3837" w:rsidRDefault="00B6245A" w:rsidP="001B0717">
      <w:pPr>
        <w:suppressAutoHyphens/>
        <w:adjustRightInd w:val="0"/>
        <w:spacing w:line="260" w:lineRule="exact"/>
        <w:jc w:val="left"/>
        <w:textAlignment w:val="baseline"/>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bookmarkStart w:id="1" w:name="_GoBack"/>
      <w:bookmarkEnd w:id="1"/>
    </w:p>
    <w:p w14:paraId="7C1B5732" w14:textId="77777777" w:rsidR="00E42755" w:rsidRPr="005C3837" w:rsidRDefault="00E42755" w:rsidP="00333C35">
      <w:pPr>
        <w:pStyle w:val="aa"/>
        <w:rPr>
          <w:rFonts w:hint="eastAsia"/>
          <w:sz w:val="32"/>
          <w:szCs w:val="32"/>
        </w:rPr>
      </w:pPr>
    </w:p>
    <w:sectPr w:rsidR="00E42755" w:rsidRPr="005C3837" w:rsidSect="001B0717">
      <w:footerReference w:type="default" r:id="rId10"/>
      <w:pgSz w:w="11906" w:h="16838" w:code="9"/>
      <w:pgMar w:top="1701" w:right="1701" w:bottom="1701" w:left="1701" w:header="1531" w:footer="397"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1248" w14:textId="77777777" w:rsidR="00333C35" w:rsidRDefault="00333C35" w:rsidP="00B6025B">
      <w:r>
        <w:separator/>
      </w:r>
    </w:p>
  </w:endnote>
  <w:endnote w:type="continuationSeparator" w:id="0">
    <w:p w14:paraId="7D7B921F" w14:textId="77777777" w:rsidR="00333C35" w:rsidRDefault="00333C35"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C702" w14:textId="77777777" w:rsidR="00333C35" w:rsidRPr="005A2211" w:rsidRDefault="00333C35"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1DE3" w14:textId="77777777" w:rsidR="00333C35" w:rsidRDefault="00333C35" w:rsidP="00BD2C8C">
    <w:pPr>
      <w:pStyle w:val="a6"/>
      <w:jc w:val="center"/>
    </w:pPr>
    <w:r>
      <w:fldChar w:fldCharType="begin"/>
    </w:r>
    <w:r>
      <w:instrText xml:space="preserve"> PAGE   \* MERGEFORMAT </w:instrText>
    </w:r>
    <w:r>
      <w:fldChar w:fldCharType="separate"/>
    </w:r>
    <w:r>
      <w:t>- 24 -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2D7D" w14:textId="77777777" w:rsidR="00333C35" w:rsidRPr="005A2211" w:rsidRDefault="00333C35"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80B11" w14:textId="77777777" w:rsidR="00333C35" w:rsidRDefault="00333C35" w:rsidP="00B6025B">
      <w:r>
        <w:separator/>
      </w:r>
    </w:p>
  </w:footnote>
  <w:footnote w:type="continuationSeparator" w:id="0">
    <w:p w14:paraId="1D0CC93F" w14:textId="77777777" w:rsidR="00333C35" w:rsidRDefault="00333C35"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0717"/>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527EB"/>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338E"/>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3C35"/>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1B9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3482"/>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267A"/>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2772"/>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531E"/>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1F54-9FAB-4A0E-BAF1-4BA892CC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21</Pages>
  <Words>1979</Words>
  <Characters>11284</Characters>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2023-04-07T08:13:00Z</cp:lastPrinted>
  <dcterms:created xsi:type="dcterms:W3CDTF">2024-05-31T01:17:00Z</dcterms:created>
  <dcterms:modified xsi:type="dcterms:W3CDTF">2024-06-02T08:26:00Z</dcterms:modified>
</cp:coreProperties>
</file>